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9331" w14:textId="380AFC71" w:rsidR="00870AF1" w:rsidRPr="00385905" w:rsidRDefault="00D35D49" w:rsidP="00870AF1">
      <w:pPr>
        <w:spacing w:after="0" w:line="240" w:lineRule="auto"/>
        <w:jc w:val="center"/>
        <w:rPr>
          <w:rFonts w:ascii="Arial" w:hAnsi="Arial" w:cs="Arial"/>
          <w:b/>
          <w:bCs/>
          <w:sz w:val="32"/>
          <w:szCs w:val="32"/>
          <w:lang w:eastAsia="en-GB"/>
        </w:rPr>
      </w:pPr>
      <w:r>
        <w:rPr>
          <w:rFonts w:ascii="Arial" w:hAnsi="Arial" w:cs="Arial"/>
          <w:b/>
          <w:bCs/>
          <w:noProof/>
          <w:sz w:val="32"/>
          <w:szCs w:val="32"/>
          <w:lang w:eastAsia="en-GB"/>
        </w:rPr>
        <w:drawing>
          <wp:inline distT="0" distB="0" distL="0" distR="0" wp14:anchorId="09E61FA4" wp14:editId="4D20F364">
            <wp:extent cx="3803374" cy="2133600"/>
            <wp:effectExtent l="0" t="0" r="0" b="0"/>
            <wp:docPr id="1420817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5786" cy="2140563"/>
                    </a:xfrm>
                    <a:prstGeom prst="rect">
                      <a:avLst/>
                    </a:prstGeom>
                    <a:noFill/>
                    <a:ln>
                      <a:noFill/>
                    </a:ln>
                  </pic:spPr>
                </pic:pic>
              </a:graphicData>
            </a:graphic>
          </wp:inline>
        </w:drawing>
      </w: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8"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D35D49">
      <w:headerReference w:type="default" r:id="rId9"/>
      <w:footerReference w:type="default" r:id="rId10"/>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5CD25FFE" w:rsidR="00F364BA" w:rsidRDefault="00334BCB" w:rsidP="00301BE7">
    <w:pPr>
      <w:pStyle w:val="Footer"/>
      <w:tabs>
        <w:tab w:val="clear" w:pos="9026"/>
      </w:tabs>
    </w:pPr>
    <w:r>
      <w:t xml:space="preserve">Covid-19 Privacy Notice </w:t>
    </w:r>
    <w:r w:rsidR="00985129">
      <w:t>v</w:t>
    </w:r>
    <w:r w:rsidR="00C125CE">
      <w:t>6</w:t>
    </w:r>
    <w:r>
      <w:tab/>
    </w:r>
    <w:r w:rsidR="00C125CE">
      <w:t>22 August 2023</w:t>
    </w:r>
    <w:r w:rsidR="00870AF1">
      <w:t xml:space="preserve"> </w:t>
    </w:r>
    <w:r w:rsidR="00D35D49">
      <w:t xml:space="preserve">Woodside medical practice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F364BA" w:rsidRDefault="00F364BA"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35D49"/>
    <w:rsid w:val="00D62D42"/>
    <w:rsid w:val="00DC2632"/>
    <w:rsid w:val="00DE7AF8"/>
    <w:rsid w:val="00E21CD5"/>
    <w:rsid w:val="00ED4FE8"/>
    <w:rsid w:val="00F364BA"/>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ata@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724</Words>
  <Characters>4130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FURNIVAL, Rebecca (WOODSIDE MEDICAL PRACTICE)</cp:lastModifiedBy>
  <cp:revision>2</cp:revision>
  <dcterms:created xsi:type="dcterms:W3CDTF">2023-09-18T11:20:00Z</dcterms:created>
  <dcterms:modified xsi:type="dcterms:W3CDTF">2023-09-18T11:20:00Z</dcterms:modified>
</cp:coreProperties>
</file>